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C38C8" w14:textId="62E4B3A5" w:rsidR="008113AB" w:rsidRPr="006F0ED4" w:rsidRDefault="006F0ED4">
      <w:pPr>
        <w:rPr>
          <w:b/>
          <w:bCs/>
        </w:rPr>
      </w:pPr>
      <w:r w:rsidRPr="006F0ED4">
        <w:rPr>
          <w:b/>
          <w:bCs/>
        </w:rPr>
        <w:t>Рекомендуемые принадлежности для занятий.  «Старт – 6»</w:t>
      </w:r>
    </w:p>
    <w:p w14:paraId="7ACCB8E6" w14:textId="06079588" w:rsidR="006F0ED4" w:rsidRDefault="006F0ED4" w:rsidP="006F0ED4">
      <w:pPr>
        <w:spacing w:after="0" w:line="240" w:lineRule="auto"/>
      </w:pPr>
      <w:r>
        <w:t>3 тетради в клетку (12 листов) (указать фи ребёнка, № группы)</w:t>
      </w:r>
    </w:p>
    <w:p w14:paraId="23ECBAAA" w14:textId="73E18E93" w:rsidR="002C5929" w:rsidRDefault="002C5929" w:rsidP="006F0ED4">
      <w:pPr>
        <w:spacing w:after="0" w:line="240" w:lineRule="auto"/>
      </w:pPr>
      <w:r>
        <w:t xml:space="preserve">Счётный материал (можно приобрести во </w:t>
      </w:r>
      <w:proofErr w:type="spellStart"/>
      <w:r>
        <w:t>Впроке</w:t>
      </w:r>
      <w:proofErr w:type="spellEnd"/>
      <w:r>
        <w:t>)</w:t>
      </w:r>
    </w:p>
    <w:p w14:paraId="1D233C81" w14:textId="77777777" w:rsidR="00C24E3C" w:rsidRDefault="00C24E3C" w:rsidP="00C24E3C">
      <w:pPr>
        <w:spacing w:after="0" w:line="240" w:lineRule="auto"/>
      </w:pPr>
      <w:r>
        <w:t>Набор цветных карандашей</w:t>
      </w:r>
    </w:p>
    <w:p w14:paraId="6BD4E51F" w14:textId="77777777" w:rsidR="00C24E3C" w:rsidRDefault="00C24E3C" w:rsidP="00C24E3C">
      <w:pPr>
        <w:spacing w:after="0" w:line="240" w:lineRule="auto"/>
      </w:pPr>
      <w:r>
        <w:t>Простой карандаш</w:t>
      </w:r>
    </w:p>
    <w:p w14:paraId="6166C24E" w14:textId="77777777" w:rsidR="00C24E3C" w:rsidRDefault="00C24E3C" w:rsidP="00C24E3C">
      <w:pPr>
        <w:spacing w:after="0" w:line="240" w:lineRule="auto"/>
      </w:pPr>
      <w:r>
        <w:t>ластик</w:t>
      </w:r>
    </w:p>
    <w:p w14:paraId="3E3927D7" w14:textId="77777777" w:rsidR="00C24E3C" w:rsidRDefault="00C24E3C" w:rsidP="00C24E3C">
      <w:pPr>
        <w:spacing w:after="0" w:line="240" w:lineRule="auto"/>
      </w:pPr>
      <w:r>
        <w:t>Ручка</w:t>
      </w:r>
    </w:p>
    <w:p w14:paraId="31BA4676" w14:textId="77777777" w:rsidR="00C24E3C" w:rsidRDefault="00C24E3C" w:rsidP="00C24E3C">
      <w:pPr>
        <w:spacing w:after="0" w:line="240" w:lineRule="auto"/>
      </w:pPr>
      <w:r>
        <w:t xml:space="preserve">Альбом для рисования на кольцах </w:t>
      </w:r>
    </w:p>
    <w:p w14:paraId="522DF129" w14:textId="77777777" w:rsidR="00C24E3C" w:rsidRDefault="00C24E3C" w:rsidP="00C24E3C">
      <w:pPr>
        <w:spacing w:after="0" w:line="240" w:lineRule="auto"/>
      </w:pPr>
      <w:r>
        <w:t>Гуашь (6 цветов)</w:t>
      </w:r>
    </w:p>
    <w:p w14:paraId="478998FF" w14:textId="77777777" w:rsidR="00C24E3C" w:rsidRDefault="00C24E3C" w:rsidP="00C24E3C">
      <w:pPr>
        <w:spacing w:after="0" w:line="240" w:lineRule="auto"/>
      </w:pPr>
      <w:r>
        <w:t>Кисти</w:t>
      </w:r>
    </w:p>
    <w:p w14:paraId="04BF4615" w14:textId="77777777" w:rsidR="00C24E3C" w:rsidRDefault="00C24E3C" w:rsidP="00C24E3C">
      <w:pPr>
        <w:spacing w:after="0" w:line="240" w:lineRule="auto"/>
      </w:pPr>
      <w:r>
        <w:t>Баночка без крышки</w:t>
      </w:r>
    </w:p>
    <w:p w14:paraId="38F04622" w14:textId="77777777" w:rsidR="00C24E3C" w:rsidRDefault="00C24E3C" w:rsidP="00C24E3C">
      <w:pPr>
        <w:spacing w:after="0" w:line="240" w:lineRule="auto"/>
      </w:pPr>
      <w:r>
        <w:t>Восковые карандаши</w:t>
      </w:r>
    </w:p>
    <w:p w14:paraId="74BF4A29" w14:textId="77777777" w:rsidR="00C24E3C" w:rsidRDefault="00C24E3C" w:rsidP="00C24E3C">
      <w:pPr>
        <w:spacing w:after="0" w:line="240" w:lineRule="auto"/>
      </w:pPr>
      <w:r>
        <w:t>Пластилин</w:t>
      </w:r>
    </w:p>
    <w:p w14:paraId="698CEF7E" w14:textId="77777777" w:rsidR="00C24E3C" w:rsidRDefault="00C24E3C" w:rsidP="00C24E3C">
      <w:pPr>
        <w:spacing w:after="0" w:line="240" w:lineRule="auto"/>
      </w:pPr>
      <w:r>
        <w:t>Доска</w:t>
      </w:r>
    </w:p>
    <w:p w14:paraId="5ECCA47D" w14:textId="77777777" w:rsidR="00C24E3C" w:rsidRDefault="00C24E3C" w:rsidP="00C24E3C">
      <w:pPr>
        <w:spacing w:after="0" w:line="240" w:lineRule="auto"/>
      </w:pPr>
      <w:r>
        <w:t>Стеки</w:t>
      </w:r>
    </w:p>
    <w:p w14:paraId="6BCF48F1" w14:textId="77777777" w:rsidR="00C24E3C" w:rsidRDefault="00C24E3C" w:rsidP="00C24E3C">
      <w:pPr>
        <w:spacing w:after="0" w:line="240" w:lineRule="auto"/>
      </w:pPr>
      <w:r>
        <w:t>Ножницы</w:t>
      </w:r>
    </w:p>
    <w:p w14:paraId="0A2E3738" w14:textId="77777777" w:rsidR="00C24E3C" w:rsidRDefault="00C24E3C" w:rsidP="00C24E3C">
      <w:pPr>
        <w:spacing w:after="0" w:line="240" w:lineRule="auto"/>
      </w:pPr>
      <w:r>
        <w:t>Клей-карандаш</w:t>
      </w:r>
    </w:p>
    <w:p w14:paraId="2A0927F3" w14:textId="77777777" w:rsidR="00C24E3C" w:rsidRDefault="00C24E3C" w:rsidP="00C24E3C">
      <w:pPr>
        <w:spacing w:after="0" w:line="240" w:lineRule="auto"/>
      </w:pPr>
      <w:r>
        <w:t>Цветная бумага</w:t>
      </w:r>
    </w:p>
    <w:p w14:paraId="3C4E6F7E" w14:textId="77777777" w:rsidR="00C24E3C" w:rsidRDefault="00C24E3C" w:rsidP="00C24E3C">
      <w:pPr>
        <w:spacing w:after="0" w:line="240" w:lineRule="auto"/>
      </w:pPr>
      <w:r>
        <w:t>Цветной картон</w:t>
      </w:r>
    </w:p>
    <w:p w14:paraId="281802ED" w14:textId="77777777" w:rsidR="00C24E3C" w:rsidRDefault="00C24E3C" w:rsidP="00C24E3C">
      <w:pPr>
        <w:spacing w:after="0" w:line="240" w:lineRule="auto"/>
      </w:pPr>
      <w:r>
        <w:t>Сухие и влажные салфетки</w:t>
      </w:r>
    </w:p>
    <w:p w14:paraId="5E6D1DA1" w14:textId="6E85C6A9" w:rsidR="006F0ED4" w:rsidRDefault="006F0ED4" w:rsidP="006F0ED4">
      <w:pPr>
        <w:spacing w:after="0" w:line="240" w:lineRule="auto"/>
      </w:pPr>
    </w:p>
    <w:sectPr w:rsidR="006F0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2A"/>
    <w:rsid w:val="002C5929"/>
    <w:rsid w:val="005A022A"/>
    <w:rsid w:val="006F0ED4"/>
    <w:rsid w:val="008113AB"/>
    <w:rsid w:val="00C24E3C"/>
    <w:rsid w:val="00CA5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A5B1"/>
  <w15:chartTrackingRefBased/>
  <w15:docId w15:val="{09FC4959-2F5D-43F9-B6A1-E0B461DBC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</dc:creator>
  <cp:keywords/>
  <dc:description/>
  <cp:lastModifiedBy>comp202</cp:lastModifiedBy>
  <cp:revision>4</cp:revision>
  <dcterms:created xsi:type="dcterms:W3CDTF">2023-10-17T13:35:00Z</dcterms:created>
  <dcterms:modified xsi:type="dcterms:W3CDTF">2024-09-17T05:41:00Z</dcterms:modified>
</cp:coreProperties>
</file>